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7D7" w:rsidRPr="00E507D7" w:rsidRDefault="00AB1663" w:rsidP="000E478E">
      <w:pPr>
        <w:jc w:val="center"/>
      </w:pPr>
      <w:r w:rsidRPr="006E24B7">
        <w:rPr>
          <w:rFonts w:ascii="Arial" w:hAnsi="Arial" w:cs="Arial"/>
          <w:noProof/>
        </w:rPr>
        <mc:AlternateContent>
          <mc:Choice Requires="wps">
            <w:drawing>
              <wp:anchor distT="0" distB="0" distL="114300" distR="114300" simplePos="0" relativeHeight="251659264" behindDoc="0" locked="0" layoutInCell="0" allowOverlap="1" wp14:anchorId="2FF7DAF1" wp14:editId="52971BC1">
                <wp:simplePos x="0" y="0"/>
                <wp:positionH relativeFrom="column">
                  <wp:posOffset>1320800</wp:posOffset>
                </wp:positionH>
                <wp:positionV relativeFrom="paragraph">
                  <wp:posOffset>0</wp:posOffset>
                </wp:positionV>
                <wp:extent cx="3971925" cy="800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719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7D7" w:rsidRPr="006E24B7" w:rsidRDefault="00E507D7" w:rsidP="00E507D7">
                            <w:pPr>
                              <w:pStyle w:val="Heading1"/>
                              <w:rPr>
                                <w:rFonts w:ascii="Arial" w:hAnsi="Arial" w:cs="Arial"/>
                                <w:sz w:val="44"/>
                              </w:rPr>
                            </w:pPr>
                            <w:r w:rsidRPr="006E24B7">
                              <w:rPr>
                                <w:rFonts w:ascii="Arial" w:hAnsi="Arial" w:cs="Arial"/>
                                <w:sz w:val="44"/>
                              </w:rPr>
                              <w:t xml:space="preserve">    HALE PARISH COUNCIL</w:t>
                            </w:r>
                          </w:p>
                          <w:p w:rsidR="00E507D7" w:rsidRPr="006E24B7" w:rsidRDefault="00E507D7" w:rsidP="00E507D7">
                            <w:pPr>
                              <w:jc w:val="center"/>
                              <w:rPr>
                                <w:rFonts w:ascii="Arial" w:hAnsi="Arial" w:cs="Arial"/>
                                <w:b/>
                                <w:sz w:val="28"/>
                              </w:rPr>
                            </w:pPr>
                            <w:r w:rsidRPr="006E24B7">
                              <w:rPr>
                                <w:rFonts w:ascii="Arial" w:hAnsi="Arial" w:cs="Arial"/>
                                <w:b/>
                                <w:sz w:val="28"/>
                              </w:rPr>
                              <w:t>Of the Halton Borough in the County of Cheshire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7DAF1" id="_x0000_t202" coordsize="21600,21600" o:spt="202" path="m,l,21600r21600,l21600,xe">
                <v:stroke joinstyle="miter"/>
                <v:path gradientshapeok="t" o:connecttype="rect"/>
              </v:shapetype>
              <v:shape id="Text Box 2" o:spid="_x0000_s1026" type="#_x0000_t202" style="position:absolute;left:0;text-align:left;margin-left:104pt;margin-top:0;width:312.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" o:allowincell="f" filled="f" stroked="f">
                <v:path arrowok="t"/>
                <v:textbox>
                  <w:txbxContent>
                    <w:p w:rsidR="00E507D7" w:rsidRPr="006E24B7" w:rsidRDefault="00E507D7" w:rsidP="00E507D7">
                      <w:pPr>
                        <w:pStyle w:val="Heading1"/>
                        <w:rPr>
                          <w:rFonts w:ascii="Arial" w:hAnsi="Arial" w:cs="Arial"/>
                          <w:sz w:val="44"/>
                        </w:rPr>
                      </w:pPr>
                      <w:r w:rsidRPr="006E24B7">
                        <w:rPr>
                          <w:rFonts w:ascii="Arial" w:hAnsi="Arial" w:cs="Arial"/>
                          <w:sz w:val="44"/>
                        </w:rPr>
                        <w:t xml:space="preserve">    HALE PARISH COUNCIL</w:t>
                      </w:r>
                    </w:p>
                    <w:p w:rsidR="00E507D7" w:rsidRPr="006E24B7" w:rsidRDefault="00E507D7" w:rsidP="00E507D7">
                      <w:pPr>
                        <w:jc w:val="center"/>
                        <w:rPr>
                          <w:rFonts w:ascii="Arial" w:hAnsi="Arial" w:cs="Arial"/>
                          <w:b/>
                          <w:sz w:val="28"/>
                        </w:rPr>
                      </w:pPr>
                      <w:r w:rsidRPr="006E24B7">
                        <w:rPr>
                          <w:rFonts w:ascii="Arial" w:hAnsi="Arial" w:cs="Arial"/>
                          <w:b/>
                          <w:sz w:val="28"/>
                        </w:rPr>
                        <w:t>Of the Halton Borough in the County of Cheshire</w:t>
                      </w:r>
                    </w:p>
                  </w:txbxContent>
                </v:textbox>
              </v:shape>
            </w:pict>
          </mc:Fallback>
        </mc:AlternateContent>
      </w:r>
      <w:r w:rsidR="006E669F" w:rsidRPr="006E24B7">
        <w:rPr>
          <w:rFonts w:ascii="Arial" w:hAnsi="Arial" w:cs="Arial"/>
          <w:noProof/>
        </w:rPr>
        <w:object w:dxaOrig="10977" w:dyaOrig="1854" w14:anchorId="362F82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0pt;height:70pt;mso-width-percent:0;mso-height-percent:0;mso-width-percent:0;mso-height-percent:0" o:ole="" fillcolor="window">
            <v:imagedata r:id="rId5" o:title=""/>
          </v:shape>
          <o:OLEObject Type="Embed" ProgID="CorelDraw.Graphic.8" ShapeID="_x0000_i1025" DrawAspect="Content" ObjectID="_1609760897" r:id="rId6"/>
        </w:object>
      </w:r>
    </w:p>
    <w:p w:rsidR="000E478E" w:rsidRDefault="000E478E" w:rsidP="00E507D7">
      <w:pPr>
        <w:jc w:val="right"/>
      </w:pPr>
    </w:p>
    <w:p w:rsidR="00AB1663" w:rsidRDefault="00AB1663" w:rsidP="00E507D7"/>
    <w:p w:rsidR="00B167F5" w:rsidRDefault="00B167F5" w:rsidP="00E507D7"/>
    <w:p w:rsidR="00B167F5" w:rsidRDefault="00B167F5" w:rsidP="00B167F5">
      <w:pPr>
        <w:jc w:val="center"/>
      </w:pPr>
      <w:r>
        <w:t xml:space="preserve">The </w:t>
      </w:r>
      <w:r w:rsidR="008829F4">
        <w:rPr>
          <w:b/>
        </w:rPr>
        <w:t>Civic Service</w:t>
      </w:r>
      <w:r w:rsidRPr="00B167F5">
        <w:rPr>
          <w:b/>
        </w:rPr>
        <w:t xml:space="preserve"> </w:t>
      </w:r>
      <w:r w:rsidR="00F5646A">
        <w:rPr>
          <w:b/>
        </w:rPr>
        <w:t>C</w:t>
      </w:r>
      <w:r w:rsidRPr="00B167F5">
        <w:rPr>
          <w:b/>
        </w:rPr>
        <w:t>ommittee</w:t>
      </w:r>
      <w:r>
        <w:t xml:space="preserve"> meeting of </w:t>
      </w:r>
      <w:r w:rsidRPr="00B167F5">
        <w:rPr>
          <w:b/>
        </w:rPr>
        <w:t>Hale Parish Council</w:t>
      </w:r>
      <w:r>
        <w:t xml:space="preserve"> is to be held on</w:t>
      </w:r>
    </w:p>
    <w:p w:rsidR="00B167F5" w:rsidRPr="00B167F5" w:rsidRDefault="008829F4" w:rsidP="00B167F5">
      <w:pPr>
        <w:jc w:val="center"/>
        <w:rPr>
          <w:b/>
        </w:rPr>
      </w:pPr>
      <w:r>
        <w:rPr>
          <w:b/>
        </w:rPr>
        <w:t xml:space="preserve">Monday </w:t>
      </w:r>
      <w:r w:rsidR="00F5646A">
        <w:rPr>
          <w:b/>
        </w:rPr>
        <w:t>28 January 2019</w:t>
      </w:r>
      <w:r w:rsidR="00B167F5">
        <w:rPr>
          <w:b/>
        </w:rPr>
        <w:t xml:space="preserve"> </w:t>
      </w:r>
      <w:r w:rsidR="00B167F5" w:rsidRPr="00B167F5">
        <w:rPr>
          <w:b/>
        </w:rPr>
        <w:t xml:space="preserve">at </w:t>
      </w:r>
      <w:r>
        <w:rPr>
          <w:b/>
        </w:rPr>
        <w:t>6.30</w:t>
      </w:r>
      <w:r w:rsidR="00B167F5" w:rsidRPr="00B167F5">
        <w:rPr>
          <w:b/>
        </w:rPr>
        <w:t>pm at</w:t>
      </w:r>
    </w:p>
    <w:p w:rsidR="00B167F5" w:rsidRPr="00B167F5" w:rsidRDefault="00B167F5" w:rsidP="00B167F5">
      <w:pPr>
        <w:jc w:val="center"/>
        <w:rPr>
          <w:b/>
        </w:rPr>
      </w:pPr>
      <w:r w:rsidRPr="00B167F5">
        <w:rPr>
          <w:b/>
        </w:rPr>
        <w:t>Hale Village Hall, High Street, Hale Village, L24 4AE</w:t>
      </w:r>
    </w:p>
    <w:p w:rsidR="00B167F5" w:rsidRDefault="00B167F5" w:rsidP="00B167F5">
      <w:pPr>
        <w:jc w:val="center"/>
      </w:pPr>
      <w:r>
        <w:t xml:space="preserve">To transact business as shown in the agenda. </w:t>
      </w:r>
    </w:p>
    <w:p w:rsidR="00B167F5" w:rsidRDefault="00B167F5" w:rsidP="00B167F5">
      <w:pPr>
        <w:jc w:val="center"/>
      </w:pPr>
    </w:p>
    <w:p w:rsidR="00B167F5" w:rsidRPr="00B167F5" w:rsidRDefault="00B167F5" w:rsidP="00B167F5">
      <w:pPr>
        <w:jc w:val="center"/>
        <w:rPr>
          <w:b/>
        </w:rPr>
      </w:pPr>
      <w:r w:rsidRPr="00B167F5">
        <w:rPr>
          <w:b/>
        </w:rPr>
        <w:t>CHAIR</w:t>
      </w:r>
    </w:p>
    <w:p w:rsidR="00B167F5" w:rsidRDefault="00B167F5" w:rsidP="00B167F5">
      <w:pPr>
        <w:jc w:val="center"/>
      </w:pPr>
      <w:r>
        <w:t xml:space="preserve">Cllr </w:t>
      </w:r>
      <w:r w:rsidR="008829F4">
        <w:t>Sheila Hunter</w:t>
      </w:r>
    </w:p>
    <w:p w:rsidR="00B167F5" w:rsidRDefault="00B167F5" w:rsidP="00B167F5">
      <w:pPr>
        <w:jc w:val="center"/>
      </w:pPr>
    </w:p>
    <w:p w:rsidR="00B167F5" w:rsidRPr="00B167F5" w:rsidRDefault="00B167F5" w:rsidP="00B167F5">
      <w:pPr>
        <w:jc w:val="center"/>
        <w:rPr>
          <w:b/>
        </w:rPr>
      </w:pPr>
      <w:r w:rsidRPr="00B167F5">
        <w:rPr>
          <w:b/>
        </w:rPr>
        <w:t>MEMBERS</w:t>
      </w:r>
    </w:p>
    <w:p w:rsidR="00B167F5" w:rsidRDefault="00B167F5" w:rsidP="00B167F5">
      <w:pPr>
        <w:jc w:val="center"/>
      </w:pPr>
      <w:r>
        <w:t>Cllr Gary Wright</w:t>
      </w:r>
    </w:p>
    <w:p w:rsidR="00B167F5" w:rsidRDefault="00B167F5" w:rsidP="00B167F5">
      <w:pPr>
        <w:jc w:val="center"/>
      </w:pPr>
      <w:r>
        <w:t xml:space="preserve">Cllr </w:t>
      </w:r>
      <w:r w:rsidR="008829F4">
        <w:t>Peter Healey</w:t>
      </w:r>
    </w:p>
    <w:p w:rsidR="00B167F5" w:rsidRDefault="00B167F5" w:rsidP="00B167F5">
      <w:pPr>
        <w:jc w:val="center"/>
      </w:pPr>
      <w:r>
        <w:t xml:space="preserve">Cllr </w:t>
      </w:r>
      <w:r w:rsidR="008829F4">
        <w:t>Bernie Cleary</w:t>
      </w:r>
    </w:p>
    <w:p w:rsidR="00B167F5" w:rsidRDefault="00B167F5" w:rsidP="00B167F5">
      <w:pPr>
        <w:jc w:val="center"/>
      </w:pPr>
    </w:p>
    <w:p w:rsidR="00B167F5" w:rsidRDefault="00B167F5" w:rsidP="00B167F5">
      <w:pPr>
        <w:jc w:val="center"/>
      </w:pPr>
    </w:p>
    <w:p w:rsidR="00B167F5" w:rsidRPr="00B167F5" w:rsidRDefault="00B167F5" w:rsidP="00B167F5">
      <w:pPr>
        <w:jc w:val="center"/>
        <w:rPr>
          <w:b/>
        </w:rPr>
      </w:pPr>
      <w:r w:rsidRPr="00B167F5">
        <w:rPr>
          <w:b/>
        </w:rPr>
        <w:t>Note to Councillors:</w:t>
      </w:r>
    </w:p>
    <w:p w:rsidR="00B167F5" w:rsidRDefault="00B167F5" w:rsidP="00B167F5">
      <w:pPr>
        <w:jc w:val="center"/>
      </w:pPr>
      <w:r>
        <w:t xml:space="preserve">If you are unable to attend the meeting, please notify the Chair of your apologies. </w:t>
      </w:r>
    </w:p>
    <w:p w:rsidR="00B167F5" w:rsidRDefault="00B167F5" w:rsidP="00B167F5">
      <w:pPr>
        <w:jc w:val="center"/>
      </w:pPr>
    </w:p>
    <w:p w:rsidR="00B167F5" w:rsidRPr="00B167F5" w:rsidRDefault="00B167F5" w:rsidP="00B167F5">
      <w:pPr>
        <w:jc w:val="center"/>
        <w:rPr>
          <w:b/>
        </w:rPr>
      </w:pPr>
      <w:r w:rsidRPr="00B167F5">
        <w:rPr>
          <w:b/>
        </w:rPr>
        <w:t>Note to Public:</w:t>
      </w:r>
    </w:p>
    <w:p w:rsidR="00B167F5" w:rsidRDefault="00B167F5" w:rsidP="00B167F5">
      <w:pPr>
        <w:jc w:val="center"/>
      </w:pPr>
      <w:r>
        <w:t xml:space="preserve">Members of the public wishing to address the Council should note that they must advise the Chair before 10am on the day of the meeting both of their wish to participate in the public forum and their topic. If residents fail to inform the Chair prior to the meeting, permission to speak at the meeting will be at the discretion of the Council. All participants are restricted to a maximum of three minutes. If the public wish to ask the Council questions, please note that the Council may not be able to answer the question if the Council has not considered or resolved the question on an agenda item at a prior meeting. Should this be the case, the Council will advise correspondence with the clerk to request the item be discussed at a future Council meeting. If the question is considered outside the remit of Hale Parish Council, residents will be referred to Halton Borough Council. </w:t>
      </w:r>
    </w:p>
    <w:p w:rsidR="00B167F5" w:rsidRDefault="00B167F5" w:rsidP="00B167F5">
      <w:pPr>
        <w:jc w:val="center"/>
      </w:pPr>
    </w:p>
    <w:p w:rsidR="00B167F5" w:rsidRDefault="00B167F5" w:rsidP="00B167F5">
      <w:pPr>
        <w:jc w:val="center"/>
      </w:pPr>
    </w:p>
    <w:p w:rsidR="00B167F5" w:rsidRDefault="00B167F5" w:rsidP="008829F4">
      <w:pPr>
        <w:pBdr>
          <w:top w:val="nil"/>
          <w:left w:val="nil"/>
          <w:bottom w:val="nil"/>
          <w:right w:val="nil"/>
          <w:between w:val="nil"/>
        </w:pBdr>
        <w:jc w:val="center"/>
      </w:pPr>
      <w:r>
        <w:t xml:space="preserve">To contact the Chair, please call </w:t>
      </w:r>
      <w:r w:rsidR="008829F4">
        <w:t>0151 425 4316</w:t>
      </w:r>
      <w:r>
        <w:t xml:space="preserve">. </w:t>
      </w:r>
    </w:p>
    <w:p w:rsidR="00B167F5" w:rsidRDefault="00B167F5" w:rsidP="00B167F5">
      <w:pPr>
        <w:jc w:val="center"/>
      </w:pPr>
    </w:p>
    <w:p w:rsidR="00B167F5" w:rsidRDefault="00B167F5" w:rsidP="00B167F5">
      <w:pPr>
        <w:jc w:val="center"/>
      </w:pPr>
    </w:p>
    <w:p w:rsidR="00B167F5" w:rsidRDefault="00B167F5" w:rsidP="00B167F5">
      <w:pPr>
        <w:jc w:val="center"/>
      </w:pPr>
    </w:p>
    <w:p w:rsidR="00B167F5" w:rsidRDefault="00B167F5" w:rsidP="00B167F5">
      <w:pPr>
        <w:jc w:val="center"/>
      </w:pPr>
    </w:p>
    <w:p w:rsidR="00B167F5" w:rsidRDefault="00B167F5" w:rsidP="00B167F5">
      <w:pPr>
        <w:jc w:val="center"/>
      </w:pPr>
    </w:p>
    <w:p w:rsidR="00B167F5" w:rsidRDefault="00B167F5" w:rsidP="00B167F5">
      <w:pPr>
        <w:jc w:val="center"/>
      </w:pPr>
    </w:p>
    <w:p w:rsidR="00B167F5" w:rsidRDefault="00B167F5" w:rsidP="00B167F5">
      <w:pPr>
        <w:jc w:val="center"/>
      </w:pPr>
    </w:p>
    <w:p w:rsidR="00B167F5" w:rsidRDefault="00B167F5" w:rsidP="00B167F5">
      <w:pPr>
        <w:jc w:val="center"/>
      </w:pPr>
    </w:p>
    <w:p w:rsidR="00B167F5" w:rsidRDefault="00B167F5" w:rsidP="00B167F5">
      <w:pPr>
        <w:jc w:val="center"/>
      </w:pPr>
    </w:p>
    <w:p w:rsidR="008829F4" w:rsidRDefault="008829F4" w:rsidP="00B167F5">
      <w:pPr>
        <w:jc w:val="center"/>
      </w:pPr>
    </w:p>
    <w:p w:rsidR="008829F4" w:rsidRDefault="008829F4" w:rsidP="00B167F5">
      <w:pPr>
        <w:jc w:val="center"/>
      </w:pPr>
    </w:p>
    <w:p w:rsidR="008829F4" w:rsidRDefault="008829F4" w:rsidP="00B167F5">
      <w:pPr>
        <w:jc w:val="center"/>
      </w:pPr>
    </w:p>
    <w:p w:rsidR="00B167F5" w:rsidRDefault="00B167F5" w:rsidP="00B167F5">
      <w:pPr>
        <w:jc w:val="center"/>
      </w:pPr>
    </w:p>
    <w:p w:rsidR="00B167F5" w:rsidRDefault="00B167F5" w:rsidP="00B167F5">
      <w:pPr>
        <w:jc w:val="center"/>
      </w:pPr>
    </w:p>
    <w:p w:rsidR="00B167F5" w:rsidRPr="00B167F5" w:rsidRDefault="00B167F5" w:rsidP="00B167F5">
      <w:pPr>
        <w:jc w:val="center"/>
        <w:rPr>
          <w:b/>
        </w:rPr>
      </w:pPr>
      <w:r w:rsidRPr="00B167F5">
        <w:rPr>
          <w:b/>
        </w:rPr>
        <w:lastRenderedPageBreak/>
        <w:t>MEETING AGENDA</w:t>
      </w:r>
    </w:p>
    <w:p w:rsidR="00B167F5" w:rsidRPr="00B167F5" w:rsidRDefault="00786619" w:rsidP="00B167F5">
      <w:pPr>
        <w:jc w:val="center"/>
        <w:rPr>
          <w:b/>
        </w:rPr>
      </w:pPr>
      <w:r>
        <w:rPr>
          <w:b/>
        </w:rPr>
        <w:t xml:space="preserve">Monday 28 January 2019 </w:t>
      </w:r>
      <w:r w:rsidR="008829F4">
        <w:rPr>
          <w:b/>
        </w:rPr>
        <w:t>at 6.30</w:t>
      </w:r>
      <w:r w:rsidR="00B167F5" w:rsidRPr="00B167F5">
        <w:rPr>
          <w:b/>
        </w:rPr>
        <w:t>pm</w:t>
      </w:r>
    </w:p>
    <w:p w:rsidR="00B167F5" w:rsidRDefault="00B167F5" w:rsidP="00B167F5">
      <w:pPr>
        <w:jc w:val="center"/>
        <w:rPr>
          <w:b/>
        </w:rPr>
      </w:pPr>
      <w:r w:rsidRPr="00B167F5">
        <w:rPr>
          <w:b/>
        </w:rPr>
        <w:t>Hale Village Hall</w:t>
      </w:r>
    </w:p>
    <w:p w:rsidR="00B167F5" w:rsidRDefault="00B167F5" w:rsidP="00B167F5">
      <w:pPr>
        <w:jc w:val="center"/>
        <w:rPr>
          <w:b/>
        </w:rPr>
      </w:pPr>
    </w:p>
    <w:p w:rsidR="00B167F5" w:rsidRDefault="00B167F5" w:rsidP="00B167F5">
      <w:pPr>
        <w:jc w:val="center"/>
        <w:rPr>
          <w:b/>
        </w:rPr>
      </w:pPr>
    </w:p>
    <w:p w:rsidR="00B167F5" w:rsidRDefault="00B167F5" w:rsidP="00B167F5">
      <w:pPr>
        <w:rPr>
          <w:b/>
        </w:rPr>
      </w:pPr>
      <w:r>
        <w:rPr>
          <w:b/>
        </w:rPr>
        <w:t>PART ONE</w:t>
      </w:r>
    </w:p>
    <w:p w:rsidR="00B167F5" w:rsidRDefault="00B167F5" w:rsidP="00B167F5">
      <w:pPr>
        <w:rPr>
          <w:b/>
        </w:rPr>
      </w:pPr>
      <w:bookmarkStart w:id="0" w:name="_GoBack"/>
      <w:bookmarkEnd w:id="0"/>
    </w:p>
    <w:p w:rsidR="00B167F5" w:rsidRDefault="00E94494" w:rsidP="00E94494">
      <w:pPr>
        <w:pStyle w:val="ListParagraph"/>
        <w:numPr>
          <w:ilvl w:val="0"/>
          <w:numId w:val="1"/>
        </w:numPr>
        <w:rPr>
          <w:b/>
        </w:rPr>
      </w:pPr>
      <w:r>
        <w:rPr>
          <w:b/>
        </w:rPr>
        <w:t>To record apologies for absence</w:t>
      </w:r>
    </w:p>
    <w:p w:rsidR="00E94494" w:rsidRDefault="00E94494" w:rsidP="00E94494">
      <w:pPr>
        <w:rPr>
          <w:b/>
        </w:rPr>
      </w:pPr>
    </w:p>
    <w:p w:rsidR="00E94494" w:rsidRDefault="00E94494" w:rsidP="00E94494">
      <w:pPr>
        <w:pStyle w:val="ListParagraph"/>
        <w:numPr>
          <w:ilvl w:val="0"/>
          <w:numId w:val="1"/>
        </w:numPr>
        <w:rPr>
          <w:b/>
        </w:rPr>
      </w:pPr>
      <w:r>
        <w:rPr>
          <w:b/>
        </w:rPr>
        <w:t xml:space="preserve">Declarations of Members’ Interests of a Pecuniary or Non-Pecuniary Nature in Accordance with the Localism Act 2011 Sections 26-34 &amp; Schedule 4. </w:t>
      </w:r>
    </w:p>
    <w:p w:rsidR="00E94494" w:rsidRDefault="00E94494" w:rsidP="00E94494">
      <w:pPr>
        <w:ind w:left="720"/>
      </w:pPr>
      <w:r>
        <w:t>(Having membership of a club, charity etc or a close relationship or having a financial bearing on a member of their spouse/partner).</w:t>
      </w:r>
    </w:p>
    <w:p w:rsidR="00E94494" w:rsidRDefault="00E94494" w:rsidP="00E94494">
      <w:pPr>
        <w:rPr>
          <w:b/>
        </w:rPr>
      </w:pPr>
    </w:p>
    <w:p w:rsidR="00F6133D" w:rsidRDefault="00F6133D" w:rsidP="00E94494">
      <w:pPr>
        <w:pStyle w:val="ListParagraph"/>
        <w:numPr>
          <w:ilvl w:val="0"/>
          <w:numId w:val="1"/>
        </w:numPr>
        <w:rPr>
          <w:b/>
        </w:rPr>
      </w:pPr>
      <w:r>
        <w:rPr>
          <w:b/>
        </w:rPr>
        <w:t>To consider and approve action plan for 2019:</w:t>
      </w:r>
    </w:p>
    <w:p w:rsidR="00F6133D" w:rsidRDefault="00F6133D" w:rsidP="00F6133D">
      <w:pPr>
        <w:pStyle w:val="ListParagraph"/>
        <w:rPr>
          <w:b/>
        </w:rPr>
      </w:pPr>
    </w:p>
    <w:p w:rsidR="00F6133D" w:rsidRDefault="00F6133D" w:rsidP="00F6133D">
      <w:pPr>
        <w:pStyle w:val="ListParagraph"/>
        <w:numPr>
          <w:ilvl w:val="0"/>
          <w:numId w:val="2"/>
        </w:numPr>
      </w:pPr>
      <w:r>
        <w:t xml:space="preserve">To consider and approve dates of meetings for 2019. </w:t>
      </w:r>
    </w:p>
    <w:p w:rsidR="00F6133D" w:rsidRDefault="00F6133D" w:rsidP="00F6133D">
      <w:pPr>
        <w:pStyle w:val="ListParagraph"/>
        <w:numPr>
          <w:ilvl w:val="0"/>
          <w:numId w:val="2"/>
        </w:numPr>
      </w:pPr>
      <w:r>
        <w:t xml:space="preserve">To consider and approve date and time for the Civic Service – Sunday 6 October 2019. </w:t>
      </w:r>
    </w:p>
    <w:p w:rsidR="008410AD" w:rsidRDefault="008410AD" w:rsidP="00F6133D">
      <w:pPr>
        <w:pStyle w:val="ListParagraph"/>
        <w:numPr>
          <w:ilvl w:val="0"/>
          <w:numId w:val="2"/>
        </w:numPr>
      </w:pPr>
      <w:r>
        <w:t>To consider whether or not to hold the 125</w:t>
      </w:r>
      <w:r w:rsidRPr="008410AD">
        <w:rPr>
          <w:vertAlign w:val="superscript"/>
        </w:rPr>
        <w:t>th</w:t>
      </w:r>
      <w:r>
        <w:t xml:space="preserve"> anniversary in 2019 or 2020. </w:t>
      </w:r>
    </w:p>
    <w:p w:rsidR="008410AD" w:rsidRDefault="008410AD" w:rsidP="008410AD">
      <w:pPr>
        <w:pStyle w:val="ListParagraph"/>
        <w:ind w:left="1080"/>
      </w:pPr>
    </w:p>
    <w:p w:rsidR="008410AD" w:rsidRPr="008410AD" w:rsidRDefault="008410AD" w:rsidP="008410AD">
      <w:pPr>
        <w:pStyle w:val="ListParagraph"/>
        <w:numPr>
          <w:ilvl w:val="0"/>
          <w:numId w:val="1"/>
        </w:numPr>
        <w:rPr>
          <w:b/>
        </w:rPr>
      </w:pPr>
      <w:r w:rsidRPr="008410AD">
        <w:rPr>
          <w:b/>
        </w:rPr>
        <w:t>To clarify order of service, prayers, readings, hymns, guest greeters, welcome sheet and collection during the Service.</w:t>
      </w:r>
    </w:p>
    <w:p w:rsidR="00F6133D" w:rsidRDefault="00F6133D" w:rsidP="00F6133D">
      <w:pPr>
        <w:pStyle w:val="ListParagraph"/>
        <w:rPr>
          <w:b/>
        </w:rPr>
      </w:pPr>
    </w:p>
    <w:p w:rsidR="00E94494" w:rsidRPr="00E94494" w:rsidRDefault="008829F4" w:rsidP="00E94494">
      <w:pPr>
        <w:pStyle w:val="ListParagraph"/>
        <w:numPr>
          <w:ilvl w:val="0"/>
          <w:numId w:val="1"/>
        </w:numPr>
        <w:rPr>
          <w:b/>
        </w:rPr>
      </w:pPr>
      <w:r>
        <w:rPr>
          <w:b/>
        </w:rPr>
        <w:t xml:space="preserve">Civic Buffet </w:t>
      </w:r>
    </w:p>
    <w:p w:rsidR="00E94494" w:rsidRDefault="00E94494" w:rsidP="00E94494">
      <w:pPr>
        <w:ind w:left="720"/>
      </w:pPr>
      <w:r>
        <w:t>T</w:t>
      </w:r>
      <w:r w:rsidR="00BA7145">
        <w:t xml:space="preserve">o consider </w:t>
      </w:r>
      <w:r w:rsidR="008410AD">
        <w:t>budget request of £500.</w:t>
      </w:r>
    </w:p>
    <w:p w:rsidR="00E94494" w:rsidRDefault="00E94494" w:rsidP="00E94494">
      <w:pPr>
        <w:ind w:left="720"/>
        <w:rPr>
          <w:b/>
        </w:rPr>
      </w:pPr>
    </w:p>
    <w:p w:rsidR="00E94494" w:rsidRDefault="008829F4" w:rsidP="00E94494">
      <w:pPr>
        <w:pStyle w:val="ListParagraph"/>
        <w:numPr>
          <w:ilvl w:val="0"/>
          <w:numId w:val="1"/>
        </w:numPr>
        <w:rPr>
          <w:b/>
        </w:rPr>
      </w:pPr>
      <w:r>
        <w:rPr>
          <w:b/>
        </w:rPr>
        <w:t xml:space="preserve">Invitations </w:t>
      </w:r>
    </w:p>
    <w:p w:rsidR="00E94494" w:rsidRDefault="00786619" w:rsidP="00E94494">
      <w:pPr>
        <w:pStyle w:val="ListParagraph"/>
      </w:pPr>
      <w:r>
        <w:t>To consider invitation list of dignitaries, residents and local groups.</w:t>
      </w:r>
    </w:p>
    <w:p w:rsidR="00A17005" w:rsidRDefault="00A17005" w:rsidP="00E94494">
      <w:pPr>
        <w:pStyle w:val="ListParagraph"/>
      </w:pPr>
    </w:p>
    <w:p w:rsidR="00A17005" w:rsidRDefault="00786619" w:rsidP="00A17005">
      <w:pPr>
        <w:pStyle w:val="ListParagraph"/>
        <w:numPr>
          <w:ilvl w:val="0"/>
          <w:numId w:val="1"/>
        </w:numPr>
        <w:rPr>
          <w:b/>
        </w:rPr>
      </w:pPr>
      <w:r>
        <w:rPr>
          <w:b/>
        </w:rPr>
        <w:t>Public Forum</w:t>
      </w:r>
    </w:p>
    <w:p w:rsidR="00786619" w:rsidRDefault="00786619" w:rsidP="00786619">
      <w:pPr>
        <w:pStyle w:val="ListParagraph"/>
        <w:rPr>
          <w:b/>
        </w:rPr>
      </w:pPr>
    </w:p>
    <w:p w:rsidR="00786619" w:rsidRPr="00A17005" w:rsidRDefault="00786619" w:rsidP="00A17005">
      <w:pPr>
        <w:pStyle w:val="ListParagraph"/>
        <w:numPr>
          <w:ilvl w:val="0"/>
          <w:numId w:val="1"/>
        </w:numPr>
        <w:rPr>
          <w:b/>
        </w:rPr>
      </w:pPr>
      <w:r>
        <w:rPr>
          <w:b/>
        </w:rPr>
        <w:t>To agree agenda items and date for next meeting.</w:t>
      </w:r>
    </w:p>
    <w:p w:rsidR="00E94494" w:rsidRDefault="00E94494" w:rsidP="00E94494">
      <w:pPr>
        <w:pStyle w:val="ListParagraph"/>
        <w:ind w:left="0"/>
        <w:rPr>
          <w:b/>
        </w:rPr>
      </w:pPr>
    </w:p>
    <w:p w:rsidR="00F3155A" w:rsidRPr="00F3155A" w:rsidRDefault="00F3155A" w:rsidP="00F3155A">
      <w:pPr>
        <w:pStyle w:val="ListParagraph"/>
      </w:pPr>
      <w:r>
        <w:t xml:space="preserve"> </w:t>
      </w:r>
    </w:p>
    <w:sectPr w:rsidR="00F3155A" w:rsidRPr="00F3155A" w:rsidSect="00E507D7">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D284D"/>
    <w:multiLevelType w:val="hybridMultilevel"/>
    <w:tmpl w:val="58ECB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B56F7"/>
    <w:multiLevelType w:val="hybridMultilevel"/>
    <w:tmpl w:val="B75E3C3C"/>
    <w:lvl w:ilvl="0" w:tplc="C8AC292A">
      <w:start w:val="1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7D7"/>
    <w:rsid w:val="000E478E"/>
    <w:rsid w:val="00100FDE"/>
    <w:rsid w:val="002402B1"/>
    <w:rsid w:val="003A4A17"/>
    <w:rsid w:val="00575BAD"/>
    <w:rsid w:val="006E669F"/>
    <w:rsid w:val="00764549"/>
    <w:rsid w:val="00786619"/>
    <w:rsid w:val="008410AD"/>
    <w:rsid w:val="008829F4"/>
    <w:rsid w:val="008F2800"/>
    <w:rsid w:val="00A17005"/>
    <w:rsid w:val="00AB1663"/>
    <w:rsid w:val="00AF11F2"/>
    <w:rsid w:val="00AF6526"/>
    <w:rsid w:val="00B1625D"/>
    <w:rsid w:val="00B167F5"/>
    <w:rsid w:val="00B43FB3"/>
    <w:rsid w:val="00B638A2"/>
    <w:rsid w:val="00BA7145"/>
    <w:rsid w:val="00BF6286"/>
    <w:rsid w:val="00C37345"/>
    <w:rsid w:val="00DB30F6"/>
    <w:rsid w:val="00E507D7"/>
    <w:rsid w:val="00E94494"/>
    <w:rsid w:val="00F3155A"/>
    <w:rsid w:val="00F5646A"/>
    <w:rsid w:val="00F6133D"/>
    <w:rsid w:val="00FB4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3D156"/>
  <w14:defaultImageDpi w14:val="32767"/>
  <w15:chartTrackingRefBased/>
  <w15:docId w15:val="{A6C2852B-9E5D-3446-A5C6-9615E5EC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E507D7"/>
    <w:pPr>
      <w:keepNext/>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7D7"/>
    <w:rPr>
      <w:rFonts w:ascii="Times New Roman" w:eastAsia="Times New Roman" w:hAnsi="Times New Roman" w:cs="Times New Roman"/>
      <w:b/>
      <w:bCs/>
    </w:rPr>
  </w:style>
  <w:style w:type="paragraph" w:styleId="ListParagraph">
    <w:name w:val="List Paragraph"/>
    <w:basedOn w:val="Normal"/>
    <w:uiPriority w:val="34"/>
    <w:qFormat/>
    <w:rsid w:val="00E94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50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trevaskis</dc:creator>
  <cp:keywords/>
  <dc:description/>
  <cp:lastModifiedBy>john trevaskis</cp:lastModifiedBy>
  <cp:revision>2</cp:revision>
  <cp:lastPrinted>2018-07-28T12:40:00Z</cp:lastPrinted>
  <dcterms:created xsi:type="dcterms:W3CDTF">2019-01-23T15:02:00Z</dcterms:created>
  <dcterms:modified xsi:type="dcterms:W3CDTF">2019-01-23T15:02:00Z</dcterms:modified>
</cp:coreProperties>
</file>